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B4" w:rsidRPr="00677FED" w:rsidRDefault="00A620B4" w:rsidP="00A620B4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200969983"/>
      <w:r w:rsidRPr="00677FED">
        <w:rPr>
          <w:rFonts w:ascii="Times New Roman" w:hAnsi="Times New Roman" w:cs="Times New Roman"/>
          <w:b/>
          <w:sz w:val="24"/>
          <w:szCs w:val="24"/>
        </w:rPr>
        <w:t>Приложение к приказу</w:t>
      </w:r>
    </w:p>
    <w:p w:rsidR="00A620B4" w:rsidRPr="00677FED" w:rsidRDefault="00A620B4" w:rsidP="00A620B4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7FED">
        <w:rPr>
          <w:rFonts w:ascii="Times New Roman" w:hAnsi="Times New Roman" w:cs="Times New Roman"/>
          <w:b/>
          <w:sz w:val="24"/>
          <w:szCs w:val="24"/>
        </w:rPr>
        <w:t xml:space="preserve"> ИКМО УО г</w:t>
      </w:r>
      <w:proofErr w:type="gramStart"/>
      <w:r w:rsidRPr="00677FE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77FED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A620B4" w:rsidRPr="00677FED" w:rsidRDefault="00A620B4" w:rsidP="00A620B4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866\02-05-02 от 01</w:t>
      </w:r>
      <w:r w:rsidRPr="00677FED">
        <w:rPr>
          <w:rFonts w:ascii="Times New Roman" w:hAnsi="Times New Roman" w:cs="Times New Roman"/>
          <w:b/>
          <w:sz w:val="24"/>
          <w:szCs w:val="24"/>
        </w:rPr>
        <w:t xml:space="preserve">.10.2025 </w:t>
      </w:r>
    </w:p>
    <w:p w:rsidR="00A620B4" w:rsidRDefault="00A620B4" w:rsidP="00A620B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201E0" w:rsidRPr="00234566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01E0" w:rsidRDefault="009201E0" w:rsidP="00DC48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D14E5" w:rsidRPr="00234566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bookmarkStart w:id="1" w:name="_Hlk200969794"/>
      <w:r w:rsidR="002F2018">
        <w:rPr>
          <w:rFonts w:ascii="Times New Roman" w:hAnsi="Times New Roman" w:cs="Times New Roman"/>
          <w:b/>
          <w:sz w:val="28"/>
          <w:szCs w:val="28"/>
        </w:rPr>
        <w:t>Г</w:t>
      </w:r>
      <w:r w:rsidR="002F2018" w:rsidRPr="002F2018">
        <w:rPr>
          <w:rFonts w:ascii="Times New Roman" w:hAnsi="Times New Roman" w:cs="Times New Roman"/>
          <w:b/>
          <w:sz w:val="28"/>
          <w:szCs w:val="28"/>
        </w:rPr>
        <w:t>ородских соревнованиях по робототехнике</w:t>
      </w:r>
      <w:r w:rsidR="00DC489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201050835"/>
      <w:r w:rsidR="00DC4896" w:rsidRPr="00DC4896">
        <w:rPr>
          <w:rFonts w:ascii="Times New Roman" w:hAnsi="Times New Roman" w:cs="Times New Roman"/>
          <w:b/>
          <w:sz w:val="28"/>
          <w:szCs w:val="28"/>
        </w:rPr>
        <w:t>среди детей младшего школьного возраста</w:t>
      </w:r>
      <w:r w:rsidR="000575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6" w:rsidRPr="00DC4896">
        <w:rPr>
          <w:rFonts w:ascii="Times New Roman" w:hAnsi="Times New Roman" w:cs="Times New Roman"/>
          <w:b/>
          <w:sz w:val="28"/>
          <w:szCs w:val="28"/>
        </w:rPr>
        <w:t>«Робот KIDS»</w:t>
      </w:r>
    </w:p>
    <w:bookmarkEnd w:id="1"/>
    <w:bookmarkEnd w:id="2"/>
    <w:p w:rsidR="009201E0" w:rsidRDefault="009201E0" w:rsidP="009201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E0" w:rsidRDefault="009201E0" w:rsidP="009201E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D14E5" w:rsidRPr="00DC4896" w:rsidRDefault="00DD14E5" w:rsidP="00DC4896">
      <w:pPr>
        <w:pStyle w:val="a4"/>
        <w:numPr>
          <w:ilvl w:val="1"/>
          <w:numId w:val="1"/>
        </w:numPr>
        <w:ind w:left="284" w:hanging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7A5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цель, задачи, порядок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018">
        <w:rPr>
          <w:rFonts w:ascii="Times New Roman" w:eastAsia="Times New Roman" w:hAnsi="Times New Roman" w:cs="Times New Roman"/>
          <w:sz w:val="28"/>
          <w:szCs w:val="28"/>
        </w:rPr>
        <w:t>городских соревнований по робототехнике</w:t>
      </w:r>
      <w:r w:rsidR="00DC4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896" w:rsidRPr="00DC4896">
        <w:rPr>
          <w:rFonts w:ascii="Times New Roman" w:eastAsia="Times New Roman" w:hAnsi="Times New Roman" w:cs="Times New Roman"/>
          <w:sz w:val="28"/>
          <w:szCs w:val="28"/>
        </w:rPr>
        <w:t>среди детей младшего школьного возраста</w:t>
      </w:r>
      <w:r w:rsidR="00DC4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896" w:rsidRPr="00DC4896">
        <w:rPr>
          <w:rFonts w:ascii="Times New Roman" w:eastAsia="Times New Roman" w:hAnsi="Times New Roman" w:cs="Times New Roman"/>
          <w:sz w:val="28"/>
          <w:szCs w:val="28"/>
        </w:rPr>
        <w:t>«Робот KIDS»</w:t>
      </w:r>
      <w:r w:rsidR="002F2018" w:rsidRPr="00DC4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4896">
        <w:rPr>
          <w:rFonts w:ascii="Times New Roman" w:eastAsia="Times New Roman" w:hAnsi="Times New Roman" w:cs="Times New Roman"/>
          <w:sz w:val="28"/>
          <w:szCs w:val="28"/>
        </w:rPr>
        <w:t>(далее - Конкурс).</w:t>
      </w:r>
    </w:p>
    <w:p w:rsidR="009201E0" w:rsidRPr="00434458" w:rsidRDefault="009201E0" w:rsidP="003726CF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</w:t>
      </w:r>
      <w:r>
        <w:rPr>
          <w:rFonts w:ascii="Times New Roman" w:hAnsi="Times New Roman" w:cs="Times New Roman"/>
          <w:sz w:val="28"/>
          <w:szCs w:val="28"/>
        </w:rPr>
        <w:t xml:space="preserve">ородского конкурса </w:t>
      </w:r>
      <w:r w:rsidRPr="00434458">
        <w:rPr>
          <w:rFonts w:ascii="Times New Roman" w:hAnsi="Times New Roman" w:cs="Times New Roman"/>
          <w:sz w:val="28"/>
          <w:szCs w:val="28"/>
        </w:rPr>
        <w:t>явля</w:t>
      </w:r>
      <w:r w:rsidR="003726CF">
        <w:rPr>
          <w:rFonts w:ascii="Times New Roman" w:hAnsi="Times New Roman" w:cs="Times New Roman"/>
          <w:sz w:val="28"/>
          <w:szCs w:val="28"/>
        </w:rPr>
        <w:t>ю</w:t>
      </w:r>
      <w:r w:rsidRPr="00434458">
        <w:rPr>
          <w:rFonts w:ascii="Times New Roman" w:hAnsi="Times New Roman" w:cs="Times New Roman"/>
          <w:sz w:val="28"/>
          <w:szCs w:val="28"/>
        </w:rPr>
        <w:t>тся</w:t>
      </w:r>
      <w:r w:rsidR="003726CF">
        <w:rPr>
          <w:rFonts w:ascii="Times New Roman" w:hAnsi="Times New Roman" w:cs="Times New Roman"/>
          <w:sz w:val="28"/>
          <w:szCs w:val="28"/>
        </w:rPr>
        <w:t xml:space="preserve"> </w:t>
      </w:r>
      <w:r w:rsidR="003726CF" w:rsidRPr="003726CF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г. Казани</w:t>
      </w:r>
      <w:r w:rsidR="003726CF">
        <w:rPr>
          <w:rFonts w:ascii="Times New Roman" w:hAnsi="Times New Roman" w:cs="Times New Roman"/>
          <w:sz w:val="28"/>
          <w:szCs w:val="28"/>
        </w:rPr>
        <w:t>,</w:t>
      </w:r>
      <w:r w:rsidRPr="00434458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дополнительного образования детей «Заречье»</w:t>
      </w:r>
      <w:r w:rsidR="00DD14E5">
        <w:rPr>
          <w:rFonts w:ascii="Times New Roman" w:hAnsi="Times New Roman" w:cs="Times New Roman"/>
          <w:sz w:val="28"/>
          <w:szCs w:val="28"/>
        </w:rPr>
        <w:t xml:space="preserve"> Кировского района г</w:t>
      </w:r>
      <w:r w:rsidR="006A7865">
        <w:rPr>
          <w:rFonts w:ascii="Times New Roman" w:hAnsi="Times New Roman" w:cs="Times New Roman"/>
          <w:sz w:val="28"/>
          <w:szCs w:val="28"/>
        </w:rPr>
        <w:t>.</w:t>
      </w:r>
      <w:r w:rsidR="00DD14E5">
        <w:rPr>
          <w:rFonts w:ascii="Times New Roman" w:hAnsi="Times New Roman" w:cs="Times New Roman"/>
          <w:sz w:val="28"/>
          <w:szCs w:val="28"/>
        </w:rPr>
        <w:t xml:space="preserve"> Казани</w:t>
      </w:r>
      <w:r w:rsidRPr="00434458">
        <w:rPr>
          <w:rFonts w:ascii="Times New Roman" w:hAnsi="Times New Roman" w:cs="Times New Roman"/>
          <w:sz w:val="28"/>
          <w:szCs w:val="28"/>
        </w:rPr>
        <w:t>.</w:t>
      </w:r>
    </w:p>
    <w:p w:rsidR="00DD14E5" w:rsidRDefault="00DD14E5" w:rsidP="00DD14E5">
      <w:pPr>
        <w:pStyle w:val="a4"/>
        <w:keepLines/>
        <w:numPr>
          <w:ilvl w:val="0"/>
          <w:numId w:val="1"/>
        </w:numPr>
        <w:spacing w:after="0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4E5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BB18E5" w:rsidRPr="002F2018" w:rsidRDefault="00DD14E5" w:rsidP="00DD14E5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B18E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B18E5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2018" w:rsidRPr="002F2018" w:rsidRDefault="002F2018" w:rsidP="002F201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2F2018">
        <w:rPr>
          <w:rFonts w:ascii="Times New Roman" w:hAnsi="Times New Roman" w:cs="Times New Roman"/>
          <w:sz w:val="28"/>
          <w:szCs w:val="28"/>
        </w:rPr>
        <w:t>Популяризация научно-технического творчества среди учащихся, содействие формированию в молодежной среде компетенций в области программирования интеллектуальных робототехнических систем</w:t>
      </w:r>
      <w:r w:rsidR="006A7865">
        <w:rPr>
          <w:rFonts w:ascii="Times New Roman" w:hAnsi="Times New Roman" w:cs="Times New Roman"/>
          <w:sz w:val="28"/>
          <w:szCs w:val="28"/>
        </w:rPr>
        <w:t>.</w:t>
      </w:r>
    </w:p>
    <w:p w:rsidR="009201E0" w:rsidRPr="00BB18E5" w:rsidRDefault="00BB18E5" w:rsidP="00BB18E5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</w:t>
      </w:r>
      <w:r w:rsidR="009201E0" w:rsidRPr="00BB18E5">
        <w:rPr>
          <w:rFonts w:ascii="Times New Roman" w:hAnsi="Times New Roman" w:cs="Times New Roman"/>
          <w:sz w:val="28"/>
          <w:szCs w:val="28"/>
        </w:rPr>
        <w:t>адачи конкурса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9201E0" w:rsidRPr="00BB18E5">
        <w:rPr>
          <w:rFonts w:ascii="Times New Roman" w:hAnsi="Times New Roman" w:cs="Times New Roman"/>
          <w:sz w:val="28"/>
          <w:szCs w:val="28"/>
        </w:rPr>
        <w:t>: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стимулирование интереса детей и молодежи к сфере инноваций и высоких технологий;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развитие у молодежи навыков практического решения актуальных инженерно-технических задач и работы с техникой;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пропаганда робототехники и LEGO-конструирования как учебной дисциплины;</w:t>
      </w:r>
    </w:p>
    <w:p w:rsidR="00BB18E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формирование новых знаний, умений и компетенций у обучающихся в области инновационных технологий, механики и программирования.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B18E5" w:rsidRDefault="00BB18E5" w:rsidP="00BB18E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8E5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6A7865" w:rsidRPr="006A7865" w:rsidRDefault="006A7865" w:rsidP="006A7865">
      <w:pPr>
        <w:pStyle w:val="a4"/>
        <w:numPr>
          <w:ilvl w:val="1"/>
          <w:numId w:val="1"/>
        </w:numPr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 xml:space="preserve"> К участию в Соревнованиях допускаются команды образовательных учреждений,</w:t>
      </w:r>
      <w:r w:rsidR="00DC4896">
        <w:rPr>
          <w:rFonts w:ascii="Times New Roman" w:hAnsi="Times New Roman" w:cs="Times New Roman"/>
          <w:sz w:val="28"/>
          <w:szCs w:val="28"/>
        </w:rPr>
        <w:t xml:space="preserve"> обучающихся 1-4 классов,</w:t>
      </w:r>
      <w:r w:rsidRPr="006A7865">
        <w:rPr>
          <w:rFonts w:ascii="Times New Roman" w:hAnsi="Times New Roman" w:cs="Times New Roman"/>
          <w:sz w:val="28"/>
          <w:szCs w:val="28"/>
        </w:rPr>
        <w:t xml:space="preserve"> использующие для изучения робототехники конструкторы ЛЕГО. От одного учреждения допускаются к участию от одной до четырех команд.</w:t>
      </w:r>
    </w:p>
    <w:p w:rsidR="006A7865" w:rsidRPr="006A7865" w:rsidRDefault="006A7865" w:rsidP="006A7865">
      <w:pPr>
        <w:pStyle w:val="a4"/>
        <w:ind w:left="-142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6A7865">
        <w:rPr>
          <w:rFonts w:ascii="Times New Roman" w:hAnsi="Times New Roman" w:cs="Times New Roman"/>
          <w:sz w:val="28"/>
          <w:szCs w:val="28"/>
        </w:rPr>
        <w:t xml:space="preserve"> Команда – коллектив учащихся во главе с педагогом, осуществляющих занятия по робототехнике (подготовку к состязаниям) в рамках образовательного учреждения или самостоятельно (семейные или дворовые команды).</w:t>
      </w:r>
    </w:p>
    <w:p w:rsidR="006A7865" w:rsidRPr="006A7865" w:rsidRDefault="006A7865" w:rsidP="006A7865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6A7865">
        <w:rPr>
          <w:rFonts w:ascii="Times New Roman" w:hAnsi="Times New Roman" w:cs="Times New Roman"/>
          <w:sz w:val="28"/>
          <w:szCs w:val="28"/>
        </w:rPr>
        <w:t>Количество членов команды – не более 2 человек (кроме творческой категории, в творческой категории допускается 3 чел.).</w:t>
      </w:r>
    </w:p>
    <w:p w:rsidR="006A7865" w:rsidRPr="006A7865" w:rsidRDefault="006A7865" w:rsidP="006A7865">
      <w:pPr>
        <w:pStyle w:val="a4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3.4. </w:t>
      </w:r>
      <w:r w:rsidRPr="006A7865">
        <w:rPr>
          <w:rFonts w:ascii="Times New Roman" w:hAnsi="Times New Roman" w:cs="Times New Roman"/>
          <w:sz w:val="28"/>
          <w:szCs w:val="28"/>
        </w:rPr>
        <w:t xml:space="preserve"> Общее количество участников от одного образовательного учреждения - не более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A7865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663F58" w:rsidRDefault="006A7865" w:rsidP="006A7865">
      <w:pPr>
        <w:pStyle w:val="a4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6A7865">
        <w:rPr>
          <w:rFonts w:ascii="Times New Roman" w:hAnsi="Times New Roman" w:cs="Times New Roman"/>
          <w:sz w:val="28"/>
          <w:szCs w:val="28"/>
        </w:rPr>
        <w:t>.5. Для команды возможно участие, как в отдельных категориях Соревнований, так и во всех сразу.</w:t>
      </w:r>
    </w:p>
    <w:p w:rsidR="003176DB" w:rsidRDefault="003176DB" w:rsidP="003176DB">
      <w:pPr>
        <w:pStyle w:val="a4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</w:p>
    <w:p w:rsidR="003176DB" w:rsidRPr="003176DB" w:rsidRDefault="003176DB" w:rsidP="003176D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6DB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Дата проведения соревнований</w:t>
      </w:r>
      <w:r w:rsidRPr="00D40DE6">
        <w:rPr>
          <w:rFonts w:ascii="Times New Roman" w:hAnsi="Times New Roman" w:cs="Times New Roman"/>
          <w:sz w:val="28"/>
          <w:szCs w:val="28"/>
        </w:rPr>
        <w:t>: 1</w:t>
      </w:r>
      <w:r w:rsidR="00ED5484">
        <w:rPr>
          <w:rFonts w:ascii="Times New Roman" w:hAnsi="Times New Roman" w:cs="Times New Roman"/>
          <w:sz w:val="28"/>
          <w:szCs w:val="28"/>
        </w:rPr>
        <w:t>9</w:t>
      </w:r>
      <w:r w:rsidRPr="00D40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D40DE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0D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Начало регистрации участников</w:t>
      </w:r>
      <w:r w:rsidRPr="00D40D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14:00</w:t>
      </w:r>
      <w:r w:rsidRPr="00D40DE6">
        <w:rPr>
          <w:rFonts w:ascii="Times New Roman" w:hAnsi="Times New Roman" w:cs="Times New Roman"/>
          <w:sz w:val="28"/>
          <w:szCs w:val="28"/>
        </w:rPr>
        <w:t xml:space="preserve"> </w:t>
      </w:r>
      <w:r w:rsidR="00CD4C9C">
        <w:rPr>
          <w:rFonts w:ascii="Times New Roman" w:hAnsi="Times New Roman" w:cs="Times New Roman"/>
          <w:sz w:val="28"/>
          <w:szCs w:val="28"/>
        </w:rPr>
        <w:t>(при себе иметь оригинал заявки)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D40DE6">
        <w:rPr>
          <w:rFonts w:ascii="Times New Roman" w:hAnsi="Times New Roman" w:cs="Times New Roman"/>
          <w:sz w:val="28"/>
          <w:szCs w:val="28"/>
        </w:rPr>
        <w:t>: МБУДО "ЦДОД "Заречье" Кировского района г. Казани</w:t>
      </w:r>
    </w:p>
    <w:p w:rsid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Адрес</w:t>
      </w:r>
      <w:r w:rsidRPr="00D40DE6">
        <w:rPr>
          <w:rFonts w:ascii="Times New Roman" w:hAnsi="Times New Roman" w:cs="Times New Roman"/>
          <w:sz w:val="28"/>
          <w:szCs w:val="28"/>
        </w:rPr>
        <w:t>: г. Казань, ул. Окольная, д. 23</w:t>
      </w:r>
    </w:p>
    <w:p w:rsidR="00CD4C9C" w:rsidRPr="00CD4C9C" w:rsidRDefault="00CD4C9C" w:rsidP="00D40DE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C9C">
        <w:rPr>
          <w:rFonts w:ascii="Times New Roman" w:hAnsi="Times New Roman" w:cs="Times New Roman"/>
          <w:b/>
          <w:bCs/>
          <w:sz w:val="28"/>
          <w:szCs w:val="28"/>
        </w:rPr>
        <w:t>При себе иметь вторую обувь или бахилы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500591" w:rsidRDefault="00E41A82" w:rsidP="0050059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A82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 и критерии оценки</w:t>
      </w:r>
    </w:p>
    <w:bookmarkEnd w:id="0"/>
    <w:p w:rsidR="00E32E48" w:rsidRDefault="00CD4C9C" w:rsidP="005005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E41A82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663F5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63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E41A82">
        <w:rPr>
          <w:rFonts w:ascii="Times New Roman" w:hAnsi="Times New Roman" w:cs="Times New Roman"/>
          <w:sz w:val="28"/>
          <w:szCs w:val="28"/>
        </w:rPr>
        <w:t xml:space="preserve"> </w:t>
      </w:r>
      <w:r w:rsidR="00E41A82" w:rsidRPr="00E41A8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41A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A8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40DE6">
        <w:rPr>
          <w:rFonts w:ascii="Times New Roman" w:hAnsi="Times New Roman" w:cs="Times New Roman"/>
          <w:sz w:val="28"/>
          <w:szCs w:val="28"/>
        </w:rPr>
        <w:t xml:space="preserve">подать заявку на участие в соревнованиях по форме (прил. 1) на электронную почту </w:t>
      </w:r>
      <w:hyperlink r:id="rId5" w:history="1">
        <w:r w:rsidR="00D40DE6" w:rsidRPr="00450D2F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nizamutdinova</w:t>
        </w:r>
        <w:r w:rsidR="00D40DE6" w:rsidRPr="00CD4C9C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96@</w:t>
        </w:r>
        <w:r w:rsidR="00D40DE6" w:rsidRPr="00450D2F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list</w:t>
        </w:r>
        <w:r w:rsidR="00D40DE6" w:rsidRPr="00CD4C9C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D40DE6" w:rsidRPr="00450D2F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="00D40DE6" w:rsidRPr="00CD4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пометкой «Городские соревнования </w:t>
      </w:r>
      <w:r w:rsidR="00ED5484">
        <w:rPr>
          <w:rFonts w:ascii="Times New Roman" w:hAnsi="Times New Roman" w:cs="Times New Roman"/>
          <w:b/>
          <w:bCs/>
          <w:sz w:val="28"/>
          <w:szCs w:val="28"/>
        </w:rPr>
        <w:t xml:space="preserve">РОБОТ </w:t>
      </w:r>
      <w:r w:rsidR="00ED5484">
        <w:rPr>
          <w:rFonts w:ascii="Times New Roman" w:hAnsi="Times New Roman" w:cs="Times New Roman"/>
          <w:b/>
          <w:bCs/>
          <w:sz w:val="28"/>
          <w:szCs w:val="28"/>
          <w:lang w:val="en-US"/>
        </w:rPr>
        <w:t>KIDS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70754" w:rsidRDefault="00C70754" w:rsidP="00C707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Отправляя заявку на участие в конкурсе, участник автоматически соглашается с условиями его проведения</w:t>
      </w:r>
    </w:p>
    <w:p w:rsidR="00ED5484" w:rsidRDefault="00ED5484" w:rsidP="00ED5484">
      <w:pPr>
        <w:pStyle w:val="12"/>
        <w:keepNext/>
        <w:keepLines/>
        <w:jc w:val="left"/>
        <w:rPr>
          <w:rFonts w:cs="Times New Roman"/>
          <w:sz w:val="28"/>
          <w:szCs w:val="28"/>
        </w:rPr>
      </w:pPr>
      <w:r w:rsidRPr="00ED5484">
        <w:rPr>
          <w:rFonts w:cs="Times New Roman"/>
          <w:sz w:val="28"/>
          <w:szCs w:val="28"/>
        </w:rPr>
        <w:t xml:space="preserve">5.2 </w:t>
      </w:r>
      <w:r>
        <w:rPr>
          <w:rFonts w:cs="Times New Roman"/>
          <w:sz w:val="28"/>
          <w:szCs w:val="28"/>
        </w:rPr>
        <w:t>Номинации соревнований</w:t>
      </w:r>
    </w:p>
    <w:p w:rsidR="00ED5484" w:rsidRDefault="00ED5484" w:rsidP="00ED5484">
      <w:pPr>
        <w:pStyle w:val="12"/>
        <w:keepNext/>
        <w:keepLines/>
        <w:jc w:val="left"/>
        <w:rPr>
          <w:sz w:val="28"/>
          <w:szCs w:val="28"/>
        </w:rPr>
      </w:pPr>
      <w:r>
        <w:rPr>
          <w:sz w:val="28"/>
          <w:szCs w:val="28"/>
          <w:lang w:eastAsia="en-US" w:bidi="en-US"/>
        </w:rPr>
        <w:t xml:space="preserve">5.2.1. </w:t>
      </w:r>
      <w:proofErr w:type="gramStart"/>
      <w:r w:rsidRPr="0070790A">
        <w:rPr>
          <w:sz w:val="28"/>
          <w:szCs w:val="28"/>
          <w:lang w:val="en-US" w:eastAsia="en-US" w:bidi="en-US"/>
        </w:rPr>
        <w:t>LEGO</w:t>
      </w:r>
      <w:r w:rsidRPr="0070790A">
        <w:rPr>
          <w:sz w:val="28"/>
          <w:szCs w:val="28"/>
          <w:lang w:eastAsia="en-US" w:bidi="en-US"/>
        </w:rPr>
        <w:t xml:space="preserve"> </w:t>
      </w:r>
      <w:proofErr w:type="spellStart"/>
      <w:r w:rsidRPr="0070790A">
        <w:rPr>
          <w:sz w:val="28"/>
          <w:szCs w:val="28"/>
          <w:lang w:val="en-US" w:eastAsia="en-US" w:bidi="en-US"/>
        </w:rPr>
        <w:t>WeDo</w:t>
      </w:r>
      <w:proofErr w:type="spellEnd"/>
      <w:r w:rsidRPr="0070790A">
        <w:rPr>
          <w:sz w:val="28"/>
          <w:szCs w:val="28"/>
          <w:lang w:eastAsia="en-US" w:bidi="en-US"/>
        </w:rPr>
        <w:t xml:space="preserve"> 2.0</w:t>
      </w:r>
      <w:r w:rsidRPr="0070790A">
        <w:rPr>
          <w:sz w:val="28"/>
          <w:szCs w:val="28"/>
        </w:rPr>
        <w:t>-КОНСТРУИРОВАНИЯ «МЕЧТАЙ, СОЗДАВАЙ, ИСПЫТЫВАЙ! »</w:t>
      </w:r>
      <w:proofErr w:type="gramEnd"/>
    </w:p>
    <w:p w:rsidR="00ED5484" w:rsidRPr="0070790A" w:rsidRDefault="00ED5484" w:rsidP="00ED5484">
      <w:pPr>
        <w:pStyle w:val="13"/>
        <w:tabs>
          <w:tab w:val="left" w:pos="814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</w:t>
      </w:r>
    </w:p>
    <w:tbl>
      <w:tblPr>
        <w:tblOverlap w:val="never"/>
        <w:tblW w:w="0" w:type="auto"/>
        <w:tblCellMar>
          <w:left w:w="57" w:type="dxa"/>
          <w:right w:w="57" w:type="dxa"/>
        </w:tblCellMar>
        <w:tblLook w:val="0000"/>
      </w:tblPr>
      <w:tblGrid>
        <w:gridCol w:w="341"/>
        <w:gridCol w:w="2325"/>
        <w:gridCol w:w="7172"/>
        <w:gridCol w:w="482"/>
      </w:tblGrid>
      <w:tr w:rsidR="00ED5484" w:rsidTr="00A37318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Оригинальность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spacing w:line="252" w:lineRule="auto"/>
            </w:pPr>
            <w:r>
              <w:t xml:space="preserve">Собрана одна из моделей содержащаяся в материалах </w:t>
            </w:r>
            <w:proofErr w:type="spellStart"/>
            <w:r>
              <w:rPr>
                <w:lang w:val="en-US" w:eastAsia="en-US" w:bidi="en-US"/>
              </w:rPr>
              <w:t>WeDo</w:t>
            </w:r>
            <w:proofErr w:type="spellEnd"/>
            <w:r w:rsidRPr="00CA06D6">
              <w:rPr>
                <w:lang w:eastAsia="en-US" w:bidi="en-US"/>
              </w:rPr>
              <w:t>2.0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1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 xml:space="preserve">Собранная модель является модернизацией одной из моделей содержащаяся в материалах </w:t>
            </w:r>
            <w:proofErr w:type="spellStart"/>
            <w:r>
              <w:rPr>
                <w:lang w:val="en-US" w:eastAsia="en-US" w:bidi="en-US"/>
              </w:rPr>
              <w:t>WeDo</w:t>
            </w:r>
            <w:proofErr w:type="spellEnd"/>
            <w:r w:rsidRPr="00CA06D6">
              <w:rPr>
                <w:lang w:eastAsia="en-US" w:bidi="en-US"/>
              </w:rPr>
              <w:t>2.0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2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 xml:space="preserve">Собранная модель имеет прототипы в сети или материалах к набору </w:t>
            </w:r>
            <w:proofErr w:type="spellStart"/>
            <w:r>
              <w:rPr>
                <w:lang w:val="en-US" w:eastAsia="en-US" w:bidi="en-US"/>
              </w:rPr>
              <w:t>WeDo</w:t>
            </w:r>
            <w:proofErr w:type="spellEnd"/>
            <w:r w:rsidRPr="00CA06D6">
              <w:rPr>
                <w:lang w:eastAsia="en-US" w:bidi="en-US"/>
              </w:rPr>
              <w:t xml:space="preserve"> </w:t>
            </w:r>
            <w:r>
              <w:t>2.0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3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Собранная модель имеет оригинальный характер, но абстрактна, детали носят декоративный характер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4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Собранная модель имеет оригинальный характер, является моделью реального объекта, отличается детальной проработанностью, детали имеют функциональный характер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5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2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Сложность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spacing w:line="252" w:lineRule="auto"/>
            </w:pPr>
            <w:r>
              <w:t>В модели не используется ни двигатель, ни датчики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1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Использование двигателя или датчиков носит декоративный характер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2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содержит передачу, приводящую в движение отдельные элементы конструкции, но в целом модель не работоспособна или не стабильна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3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имеет функциональные, приводимые в движения двигателем работоспособные подвижные части, или при не стабильной передаче движения присутствуют действующие элементы обратной связи (датчики)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4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имеет функциональные, приводимые в движения двигателем работоспособные подвижные части, содержит не очевидное решение или содержит в себе элементы обратной связи, использующие датчики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5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3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Функциональность и эстетичность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Внешний вид модели носит эклектичный характер, функциональность носит характер фантазии.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1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гармонична, эстетичность преобладает над функциональностью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2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функциональна в ущерб эстетике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3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функциональна, при этом эстетична, на лицо продуманная симметричность и сбалансированность конструкции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4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Эстетичность является сильной стороной модели, при этом модель – функциональна. Все конструктивные решения несут в себе эстетическую продуманность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5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4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Программируемость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не программируема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1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Модель программируема, но программа написана с ошибками, содержит не работающие или мешающие работе команды.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2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Программа не содержит лишних команд, содержит не сложный последовательный или циклический алгоритм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3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Программа содержит параллельные алгоритмы или сложный алгоритм, содержащий условия перехода к выполнению или прекращению его отдельных частей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4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jc w:val="center"/>
            </w:pP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Программа содержит цикл в цикле, обмен сообщениями и реализует максимум возможностей программной среды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5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5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jc w:val="center"/>
            </w:pPr>
            <w:r>
              <w:t>Презентация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Ребенок отказался от рассказа о модели, не объясняя причин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1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Ребенок отвечает на наводящие вопросы, но испытывает затруднения с самостоятельным рассказом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2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Ребенок рассказывает, но не может сосредоточиться, увлекается своим собственным рассказом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3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Ребенок рассказывает четко, по существу, но испытывает сложности со специальными терминами, с рассказом о том, как работает конструкция.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4</w:t>
            </w:r>
          </w:p>
        </w:tc>
      </w:tr>
      <w:tr w:rsidR="00ED5484" w:rsidTr="00A37318">
        <w:trPr>
          <w:trHeight w:val="20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/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</w:pPr>
            <w:r>
              <w:t>Ребенок рассказывает о модели и ее устройстве, демонстрируя владение терминологией.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484" w:rsidRDefault="00ED5484" w:rsidP="00C76E63">
            <w:pPr>
              <w:pStyle w:val="ad"/>
              <w:ind w:hanging="29"/>
              <w:jc w:val="center"/>
            </w:pPr>
            <w:r>
              <w:t>5</w:t>
            </w:r>
          </w:p>
        </w:tc>
      </w:tr>
    </w:tbl>
    <w:p w:rsidR="00ED5484" w:rsidRDefault="00ED5484" w:rsidP="005005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5484" w:rsidRDefault="00ED5484" w:rsidP="00ED5484">
      <w:pPr>
        <w:ind w:firstLine="708"/>
        <w:rPr>
          <w:rFonts w:ascii="Times New Roman" w:eastAsia="Arial" w:hAnsi="Times New Roman" w:cs="Times New Roman"/>
          <w:b/>
          <w:sz w:val="28"/>
          <w:szCs w:val="20"/>
        </w:rPr>
      </w:pPr>
      <w:r>
        <w:rPr>
          <w:rFonts w:ascii="Times New Roman" w:eastAsia="Arial" w:hAnsi="Times New Roman" w:cs="Times New Roman"/>
          <w:b/>
          <w:sz w:val="28"/>
          <w:szCs w:val="20"/>
        </w:rPr>
        <w:t xml:space="preserve">5.2.2. </w:t>
      </w:r>
      <w:proofErr w:type="spellStart"/>
      <w:r w:rsidRPr="00ED5484">
        <w:rPr>
          <w:rFonts w:ascii="Times New Roman" w:eastAsia="Arial" w:hAnsi="Times New Roman" w:cs="Times New Roman"/>
          <w:b/>
          <w:sz w:val="28"/>
          <w:szCs w:val="20"/>
        </w:rPr>
        <w:t>WeDo</w:t>
      </w:r>
      <w:proofErr w:type="spellEnd"/>
      <w:r w:rsidRPr="00ED5484">
        <w:rPr>
          <w:rFonts w:ascii="Times New Roman" w:eastAsia="Arial" w:hAnsi="Times New Roman" w:cs="Times New Roman"/>
          <w:b/>
          <w:sz w:val="28"/>
          <w:szCs w:val="20"/>
        </w:rPr>
        <w:t xml:space="preserve"> </w:t>
      </w:r>
      <w:r w:rsidRPr="00ED5484">
        <w:rPr>
          <w:rFonts w:ascii="Times New Roman" w:eastAsia="Arial" w:hAnsi="Times New Roman" w:cs="Times New Roman"/>
          <w:b/>
          <w:sz w:val="28"/>
          <w:szCs w:val="20"/>
          <w:lang w:val="en-US"/>
        </w:rPr>
        <w:t>Open</w:t>
      </w:r>
      <w:r w:rsidRPr="00ED5484">
        <w:rPr>
          <w:rFonts w:ascii="Times New Roman" w:eastAsia="Arial" w:hAnsi="Times New Roman" w:cs="Times New Roman"/>
          <w:b/>
          <w:sz w:val="28"/>
          <w:szCs w:val="20"/>
        </w:rPr>
        <w:t xml:space="preserve"> (Творческая)</w:t>
      </w:r>
      <w:r>
        <w:rPr>
          <w:rFonts w:ascii="Times New Roman" w:eastAsia="Arial" w:hAnsi="Times New Roman" w:cs="Times New Roman"/>
          <w:b/>
          <w:sz w:val="28"/>
          <w:szCs w:val="20"/>
        </w:rPr>
        <w:t xml:space="preserve"> (описание проекта прил.2)</w:t>
      </w:r>
    </w:p>
    <w:p w:rsidR="00ED5484" w:rsidRPr="00ED5484" w:rsidRDefault="00ED5484" w:rsidP="00ED548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Каждая команда должна подготовить 5-минутную презентацию перед судьями. Презентация должна включать: 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Демонстрацию выполнения роботом задач 1, 2, 3. 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Для каждой из задач объяснение программы, управляющей роботом при ее выполнении. 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Описание оборудования спасательной машины и принцип работы используемых механизмов. 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Показ выполнения задачи 4. 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ED5484" w:rsidRPr="00ED5484" w:rsidRDefault="00ED5484" w:rsidP="00ED548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После презентации каждая команда должна быть готова к участию в 5-минутном диалоге с судьями, отвечая на вопросы судей по поводу их презентации, а также на такие </w:t>
      </w:r>
    </w:p>
    <w:p w:rsidR="00ED5484" w:rsidRPr="00ED5484" w:rsidRDefault="00ED5484" w:rsidP="00ED548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>вопросы, как: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Какой частью результатов команда гордится больше всего?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Если бы у команды было больше времени для работы над проектом, какую часть решений задач команда попыталась бы улучшить и как это можно было бы сделать? </w:t>
      </w:r>
    </w:p>
    <w:p w:rsidR="00ED5484" w:rsidRPr="00ED5484" w:rsidRDefault="00ED5484" w:rsidP="00ED5484">
      <w:pPr>
        <w:numPr>
          <w:ilvl w:val="0"/>
          <w:numId w:val="3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 xml:space="preserve">Что не получилось сделать из задуманного? 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ED5484" w:rsidRPr="00ED5484" w:rsidRDefault="00ED5484" w:rsidP="00ED548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lastRenderedPageBreak/>
        <w:t>Для команды общая цель оценки - продемонстрировать, что они понимают, что они делают.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ED5484" w:rsidRPr="00ED5484" w:rsidRDefault="00ED5484" w:rsidP="00ED548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>Для судей цель состоит в том, чтобы помочь команде осмыслить свой процесс и продукт, а также предоставить обратную связь через свои вопросы команде о сильных и слабых сторонах их процесса и продукта.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ED5484" w:rsidRPr="00ED5484" w:rsidRDefault="00ED5484" w:rsidP="00ED548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484">
        <w:rPr>
          <w:rFonts w:ascii="Times New Roman" w:eastAsia="Arial" w:hAnsi="Times New Roman" w:cs="Times New Roman"/>
          <w:sz w:val="28"/>
          <w:szCs w:val="28"/>
        </w:rPr>
        <w:t>Для</w:t>
      </w:r>
      <w:r w:rsidRPr="00ED5484">
        <w:rPr>
          <w:rFonts w:ascii="Times New Roman" w:eastAsia="Times New Roman" w:hAnsi="Times New Roman" w:cs="Times New Roman"/>
          <w:sz w:val="31"/>
          <w:szCs w:val="28"/>
          <w:vertAlign w:val="subscript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судей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цель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также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состоит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в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том,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sz w:val="28"/>
          <w:szCs w:val="28"/>
        </w:rPr>
        <w:t>чтобы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b/>
          <w:sz w:val="28"/>
          <w:szCs w:val="28"/>
        </w:rPr>
        <w:t>все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b/>
          <w:sz w:val="28"/>
          <w:szCs w:val="28"/>
        </w:rPr>
        <w:t>члены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b/>
          <w:sz w:val="28"/>
          <w:szCs w:val="28"/>
        </w:rPr>
        <w:t>команды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b/>
          <w:sz w:val="28"/>
          <w:szCs w:val="28"/>
        </w:rPr>
        <w:t>получили</w:t>
      </w:r>
      <w:r w:rsidRPr="00ED548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D5484">
        <w:rPr>
          <w:rFonts w:ascii="Times New Roman" w:eastAsia="Arial" w:hAnsi="Times New Roman" w:cs="Times New Roman"/>
          <w:b/>
          <w:sz w:val="28"/>
          <w:szCs w:val="28"/>
        </w:rPr>
        <w:t xml:space="preserve">увлекательный, соответствующий возрасту опыт обучения, когда они попробовали что-то сами </w:t>
      </w:r>
      <w:r w:rsidRPr="00ED5484">
        <w:rPr>
          <w:rFonts w:ascii="Times New Roman" w:eastAsia="Arial" w:hAnsi="Times New Roman" w:cs="Times New Roman"/>
          <w:sz w:val="28"/>
          <w:szCs w:val="28"/>
        </w:rPr>
        <w:t>и, возможно, были вдохновлены другими (при содействии тренера).</w:t>
      </w: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500591" w:rsidRDefault="00500591" w:rsidP="0050059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591">
        <w:rPr>
          <w:rFonts w:ascii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:rsid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Победители и призеры Соревнований награждаются дипломами</w:t>
      </w:r>
    </w:p>
    <w:p w:rsidR="00500591" w:rsidRPr="00BC3571" w:rsidRDefault="00500591" w:rsidP="0050059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571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лица: </w:t>
      </w: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Педагог-организатор МБУДО «ЦДОД «Заречье» Кировского района города Казани Низамутдинова Анастасия Артуровна, тел: 89872290556.</w:t>
      </w: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C70754" w:rsidRPr="00C70754" w:rsidRDefault="00C70754" w:rsidP="00C707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70754">
        <w:rPr>
          <w:rFonts w:ascii="Times New Roman" w:eastAsia="Times New Roman" w:hAnsi="Times New Roman" w:cs="Times New Roman"/>
          <w:sz w:val="26"/>
          <w:szCs w:val="26"/>
        </w:rPr>
        <w:t>Приложение 1</w:t>
      </w:r>
    </w:p>
    <w:p w:rsidR="00C70754" w:rsidRPr="00C70754" w:rsidRDefault="00C70754" w:rsidP="00C707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0754">
        <w:rPr>
          <w:rFonts w:ascii="Times New Roman" w:eastAsia="Times New Roman" w:hAnsi="Times New Roman" w:cs="Times New Roman"/>
          <w:b/>
          <w:sz w:val="26"/>
          <w:szCs w:val="26"/>
        </w:rPr>
        <w:t xml:space="preserve">Заявка на участие </w:t>
      </w:r>
    </w:p>
    <w:p w:rsidR="00C70754" w:rsidRPr="00C70754" w:rsidRDefault="00C70754" w:rsidP="00C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b/>
          <w:sz w:val="28"/>
          <w:szCs w:val="28"/>
        </w:rPr>
        <w:t>городских соревнованиях по робототехнике среди детей младшего школьного возраста</w:t>
      </w:r>
    </w:p>
    <w:p w:rsidR="00C70754" w:rsidRPr="00C70754" w:rsidRDefault="00C70754" w:rsidP="00C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b/>
          <w:sz w:val="28"/>
          <w:szCs w:val="28"/>
        </w:rPr>
        <w:t>«Робот KIDS»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5"/>
        <w:gridCol w:w="1530"/>
        <w:gridCol w:w="2406"/>
        <w:gridCol w:w="1318"/>
        <w:gridCol w:w="1702"/>
        <w:gridCol w:w="1984"/>
      </w:tblGrid>
      <w:tr w:rsidR="00C70754" w:rsidRPr="00C70754" w:rsidTr="00A37318">
        <w:tc>
          <w:tcPr>
            <w:tcW w:w="1975" w:type="dxa"/>
          </w:tcPr>
          <w:p w:rsidR="00C70754" w:rsidRPr="00C70754" w:rsidRDefault="00A37318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участника</w:t>
            </w:r>
            <w:r w:rsidR="00C70754"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C70754"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команды)</w:t>
            </w:r>
          </w:p>
        </w:tc>
        <w:tc>
          <w:tcPr>
            <w:tcW w:w="1530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406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318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702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1984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0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Контактные данные</w:t>
            </w:r>
          </w:p>
        </w:tc>
      </w:tr>
      <w:tr w:rsidR="00C70754" w:rsidRPr="00C70754" w:rsidTr="00A37318">
        <w:tc>
          <w:tcPr>
            <w:tcW w:w="1975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6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8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70754" w:rsidRPr="00C70754" w:rsidRDefault="00C70754" w:rsidP="00C7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A37318" w:rsidRDefault="00A37318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C70754" w:rsidRDefault="00C70754" w:rsidP="00C70754">
      <w:pPr>
        <w:spacing w:line="240" w:lineRule="auto"/>
        <w:ind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70754" w:rsidRPr="00C70754" w:rsidRDefault="00C70754" w:rsidP="00C70754">
      <w:pPr>
        <w:keepNext/>
        <w:keepLines/>
        <w:spacing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bookmarkStart w:id="3" w:name="_Toc15856"/>
      <w:r w:rsidRPr="00C70754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Описание проекта</w:t>
      </w:r>
      <w:r w:rsidRPr="00C70754">
        <w:rPr>
          <w:rFonts w:ascii="Times New Roman" w:eastAsia="Times New Roman" w:hAnsi="Times New Roman" w:cs="Times New Roman"/>
          <w:bCs/>
          <w:kern w:val="32"/>
          <w:sz w:val="20"/>
          <w:szCs w:val="32"/>
        </w:rPr>
        <w:t xml:space="preserve"> </w:t>
      </w:r>
      <w:bookmarkEnd w:id="3"/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Open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заключается в том, чтобы каждая команда использовала только элементы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1.0 / 2.0 для создания модели спасательной машины без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водителя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70754">
        <w:rPr>
          <w:rFonts w:ascii="Times New Roman" w:eastAsia="Arial" w:hAnsi="Times New Roman" w:cs="Times New Roman"/>
          <w:sz w:val="28"/>
          <w:szCs w:val="28"/>
        </w:rPr>
        <w:t>робота),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которую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команда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может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использовать,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чтобы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проиллюстрировать, объяснить и продемонстрировать, как спасательная машина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может помочь нам 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</w:t>
      </w:r>
      <w:r w:rsidRPr="00C70754">
        <w:rPr>
          <w:rFonts w:ascii="Times New Roman" w:eastAsia="Arial" w:hAnsi="Times New Roman" w:cs="Times New Roman"/>
          <w:sz w:val="28"/>
          <w:szCs w:val="28"/>
        </w:rPr>
        <w:t xml:space="preserve"> случае лесного пожара. Робот должен транспортировать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цистерны с водой к лесному пожару и помогать сажать новые деревья в лесу.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Arial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Спасательная машина должна быть размещена в выставочном стенде, и команда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должна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быть </w:t>
      </w:r>
      <w:r w:rsidRPr="00C70754">
        <w:rPr>
          <w:rFonts w:ascii="Times New Roman" w:eastAsia="Arial" w:hAnsi="Times New Roman" w:cs="Times New Roman"/>
          <w:sz w:val="28"/>
          <w:szCs w:val="28"/>
        </w:rPr>
        <w:t>готова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продемонстрировать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ее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посетителям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и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судьям.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На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следующем </w:t>
      </w:r>
      <w:r w:rsidRPr="00C70754">
        <w:rPr>
          <w:rFonts w:ascii="Times New Roman" w:eastAsia="Arial" w:hAnsi="Times New Roman" w:cs="Times New Roman"/>
          <w:sz w:val="28"/>
          <w:szCs w:val="28"/>
        </w:rPr>
        <w:t>рисунке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показан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пример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того,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как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может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выглядеть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стенд,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независимо от темы.</w:t>
      </w:r>
    </w:p>
    <w:p w:rsidR="00C70754" w:rsidRPr="00C70754" w:rsidRDefault="00C70754" w:rsidP="00C70754">
      <w:pPr>
        <w:spacing w:after="12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6850" cy="2886075"/>
            <wp:effectExtent l="0" t="0" r="0" b="9525"/>
            <wp:docPr id="370222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95" t="13211" r="5646" b="1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54" w:rsidRPr="00C70754" w:rsidRDefault="00C70754" w:rsidP="00C70754">
      <w:pPr>
        <w:keepNext/>
        <w:keepLines/>
        <w:spacing w:after="120" w:line="240" w:lineRule="auto"/>
        <w:ind w:hanging="142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4" w:name="_Toc15857"/>
      <w:r w:rsidRPr="00C7075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Перечень задач </w:t>
      </w:r>
      <w:bookmarkEnd w:id="4"/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Каждая команда должна выполнить ряд задач в процессе создания выставки.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Каждая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Pr="00C70754">
        <w:rPr>
          <w:rFonts w:ascii="Times New Roman" w:eastAsia="Arial" w:hAnsi="Times New Roman" w:cs="Times New Roman"/>
          <w:sz w:val="28"/>
          <w:szCs w:val="28"/>
        </w:rPr>
        <w:t>в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последовательности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должна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быть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задокументирована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изображениями / видео / текстом, отображаемыми на выставке.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keepNext/>
        <w:widowControl w:val="0"/>
        <w:suppressAutoHyphens/>
        <w:overflowPunct w:val="0"/>
        <w:autoSpaceDE w:val="0"/>
        <w:spacing w:after="120" w:line="240" w:lineRule="auto"/>
        <w:ind w:left="709" w:hanging="142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Задача 1 - Автономное торможение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Спасательный транспорт движется быстро, и поэтому важно, чтобы он смог обнаружить объект перед собой, чтобы транспорт смог автоматически остановиться, чтобы избежать столкновения: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86100" cy="2143125"/>
            <wp:effectExtent l="0" t="0" r="0" b="9525"/>
            <wp:docPr id="5519144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В Задаче 1 команда будет использовать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и другие элементы LEGO для создания и программирования робота с двигателем и датчиком движения - например, в стиле научного вездехода Майло.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0775" cy="1866900"/>
            <wp:effectExtent l="0" t="0" r="9525" b="0"/>
            <wp:docPr id="3525792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Команда должна использовать робота, чтобы продемонстрировать, что такое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автономное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торможение.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Робот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должен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быть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запрограммирован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на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автономное движение вперед, пока датчик движения не обнаружит объект перед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роботом. При обнаружении объекта робот должен остановиться. Робот должен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управляться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последовательностью </w:t>
      </w:r>
      <w:r w:rsidRPr="00C70754">
        <w:rPr>
          <w:rFonts w:ascii="Times New Roman" w:eastAsia="Arial" w:hAnsi="Times New Roman" w:cs="Times New Roman"/>
          <w:sz w:val="28"/>
          <w:szCs w:val="28"/>
        </w:rPr>
        <w:t>команд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>,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которые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после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активации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заставляют его двигаться самостоятельно, т.е. робот не должен управляться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>дистанционно</w:t>
      </w:r>
      <w:r w:rsidRPr="00C70754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b/>
          <w:i/>
          <w:sz w:val="28"/>
          <w:szCs w:val="28"/>
        </w:rPr>
        <w:t>Выполнение задачи роботом должно быть продемонстрировано на выставке вместе с объяснением программы, управляющей роботом</w:t>
      </w:r>
      <w:r w:rsidRPr="00C70754">
        <w:rPr>
          <w:rFonts w:ascii="Times New Roman" w:eastAsia="Arial" w:hAnsi="Times New Roman" w:cs="Times New Roman"/>
          <w:i/>
          <w:sz w:val="28"/>
          <w:szCs w:val="28"/>
        </w:rPr>
        <w:t>.</w:t>
      </w:r>
      <w:r w:rsidRPr="00C7075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70754" w:rsidRPr="00C70754" w:rsidRDefault="00C70754" w:rsidP="00C70754">
      <w:pPr>
        <w:keepNext/>
        <w:widowControl w:val="0"/>
        <w:suppressAutoHyphens/>
        <w:overflowPunct w:val="0"/>
        <w:autoSpaceDE w:val="0"/>
        <w:spacing w:after="120" w:line="240" w:lineRule="auto"/>
        <w:ind w:left="709" w:hanging="142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Задача 2 - Транспортировка резервуаров для воды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В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Задаче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2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команда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будет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использовать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элементы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и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LEGO,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чтобы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построить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и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запрограммировать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аварийно-спасательную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машину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для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транспортировки резервуаров с водой от места хранения до лесного пожара.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Резервуары для воды состоят как минимум из 3-х блоков Lego, и их можно транспортировать, толкая или поднимая их. Важно, чтобы резервуары не опрокидывались, так как вода уйдет впустую.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050" cy="723900"/>
            <wp:effectExtent l="0" t="0" r="0" b="0"/>
            <wp:docPr id="18466050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54" w:rsidRPr="00C70754" w:rsidRDefault="00C70754" w:rsidP="00C70754">
      <w:pPr>
        <w:spacing w:after="12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lastRenderedPageBreak/>
        <w:t>Резервуар.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b/>
          <w:i/>
          <w:sz w:val="28"/>
          <w:szCs w:val="28"/>
        </w:rPr>
        <w:t>Выполнение роботом транспортировки цистерны с водой из зоны хранения к месту пожара должно быть продемонстрировано на выставке вместе с объяснением программы, управляющей роботом.</w:t>
      </w:r>
      <w:r w:rsidRPr="00C7075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keepNext/>
        <w:widowControl w:val="0"/>
        <w:suppressAutoHyphens/>
        <w:overflowPunct w:val="0"/>
        <w:autoSpaceDE w:val="0"/>
        <w:spacing w:after="120" w:line="240" w:lineRule="auto"/>
        <w:ind w:left="709" w:hanging="142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Задача 3 - Посадить новые деревья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Когда лесной пожар потушен, нужно посадить новые деревья.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В задаче 3 команда будет работать над тем, как должна быть оборудована их спасательная машина и как она сажает новые деревья. Необходимо учитывать, как происходит посадка, насколько большим должно быть пространство между деревьями и между рядами.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Придумывая, как это сделать, команда может использовать текст, изображения, рисунки и модели, чтобы продемонстрировать свои идеи. Все должно быть выставлено и показано выполнение задачи в рамках выставки.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Например, деревья могут. выглядят так.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1350" cy="4486275"/>
            <wp:effectExtent l="0" t="0" r="0" b="9525"/>
            <wp:docPr id="288907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C70754" w:rsidRPr="00C70754" w:rsidRDefault="00C70754" w:rsidP="00C70754">
      <w:pPr>
        <w:keepNext/>
        <w:widowControl w:val="0"/>
        <w:suppressAutoHyphens/>
        <w:overflowPunct w:val="0"/>
        <w:autoSpaceDE w:val="0"/>
        <w:spacing w:after="120" w:line="240" w:lineRule="auto"/>
        <w:ind w:left="709" w:hanging="142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Задача 4 - Лесная среда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В рамках выставки команда должна создать среду, в которой спасательная машина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выполняет свою работу. Окружение может быть свободно создано из любого </w:t>
      </w:r>
      <w:r w:rsidRPr="00C70754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материала позволяющего имитировать лес, места эвакуации, условий доступа, водохранилищ и т. д.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В такой лесной среде должны быть элементы, которые команда может использовать, чтобы продемонстрировать, как движется спасательная машина.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C70754" w:rsidRPr="00C70754" w:rsidRDefault="00C70754" w:rsidP="00C70754">
      <w:pPr>
        <w:keepNext/>
        <w:keepLines/>
        <w:spacing w:after="120" w:line="240" w:lineRule="auto"/>
        <w:ind w:hanging="142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5" w:name="_Toc15858"/>
      <w:r w:rsidRPr="00C7075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Правила соревнований</w:t>
      </w:r>
      <w:r w:rsidRPr="00C7075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bookmarkEnd w:id="5"/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Каждая команда состоит из двух или трех человек, которым помогает тренер. Возраст рождения участников команды не ранее 2012 года.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left="709"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b/>
          <w:sz w:val="28"/>
          <w:szCs w:val="28"/>
        </w:rPr>
        <w:t xml:space="preserve">Материал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Команды должны самостоятельно продумать и принести оборудование для размещения плакатов.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Возможные варианты для размещения плакатов: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сделать раскладку из картона, которую можно установить на столе;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прикрепить плакат к нижней части стола;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прикрепить плакат к привезенному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роллапу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и поместить на задний план проекта. </w:t>
      </w:r>
    </w:p>
    <w:p w:rsidR="00C70754" w:rsidRPr="00C70754" w:rsidRDefault="00C70754" w:rsidP="00C70754">
      <w:pPr>
        <w:tabs>
          <w:tab w:val="center" w:pos="1967"/>
          <w:tab w:val="center" w:pos="3236"/>
        </w:tabs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b/>
          <w:sz w:val="28"/>
          <w:szCs w:val="28"/>
        </w:rPr>
        <w:t>Положение о выставке</w:t>
      </w:r>
      <w:r w:rsidRPr="00C7075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Никаких ограничений на баланс между элементами LEGO и другими материалами, используемыми на выставке, нет.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Контроллеры, двигатели и датчики, используемые для сборки роботов, должны быть из базовых наборов LEGO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Education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1.0 / 2.0. Допускается любое количество и комбинация контроллеров, двигателей и датчиков. При создании робота и окружающей среды можно использовать любые неэлектрические / нецифровые элементы под брендом LEGO. 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Роботами можно управлять с любого совместимого устройства или с помощью пульта дистанционного управления, созданного из элементов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1.0 / 2.0. Команды могут использовать любое программное обеспечение. 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Роботы могут быть предварительно собраны, а программы могут быть предварительно созданы. 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Команды должны украсить стенд одним или несколькими собственными текстами / эскизами / рисунками / фотографиями или любым другим способом показать свой творческий процесс и предлагаемые решения. Украшение стенда должно включать название команды, представлять членов команды, задокументировать построенных роботов (например, с помощью эскизов/ изображений их процесса сборки и их попыток программирования) и показывать программы, используемые в роботах.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37318" w:rsidRDefault="00A37318" w:rsidP="00C70754">
      <w:pPr>
        <w:spacing w:after="120" w:line="240" w:lineRule="auto"/>
        <w:ind w:left="709" w:hanging="142"/>
        <w:rPr>
          <w:rFonts w:ascii="Times New Roman" w:eastAsia="Arial" w:hAnsi="Times New Roman" w:cs="Times New Roman"/>
          <w:b/>
          <w:sz w:val="28"/>
          <w:szCs w:val="28"/>
        </w:rPr>
      </w:pPr>
    </w:p>
    <w:p w:rsidR="00A37318" w:rsidRDefault="00A37318" w:rsidP="00C70754">
      <w:pPr>
        <w:spacing w:after="120" w:line="240" w:lineRule="auto"/>
        <w:ind w:left="709" w:hanging="142"/>
        <w:rPr>
          <w:rFonts w:ascii="Times New Roman" w:eastAsia="Arial" w:hAnsi="Times New Roman" w:cs="Times New Roman"/>
          <w:b/>
          <w:sz w:val="28"/>
          <w:szCs w:val="28"/>
        </w:rPr>
      </w:pPr>
    </w:p>
    <w:p w:rsidR="00C70754" w:rsidRPr="00C70754" w:rsidRDefault="00C70754" w:rsidP="00C70754">
      <w:pPr>
        <w:spacing w:after="120" w:line="240" w:lineRule="auto"/>
        <w:ind w:left="709"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Презентация 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Все командные презентации должны быть заранее подготовлены. Команды должны быть готовы к выступлениям перед судьями и широкой публикой. 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Команды должны оставаться на месте презентации своего проекта в часы соревнований, чтобы в любое время могли выступить перед зрителями и судьями. Команды получат предупреждение не менее чем за 10 минут до проведения оценки.</w:t>
      </w:r>
      <w:r w:rsidRPr="00C707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70754" w:rsidRPr="00C70754" w:rsidRDefault="00C70754" w:rsidP="00C70754">
      <w:pPr>
        <w:spacing w:after="120" w:line="240" w:lineRule="auto"/>
        <w:ind w:left="709" w:hanging="142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Командам будет выделено примерно 10 минут на оценку: 5 минут на объяснение и демонстрацию своих роботов, оставшиеся 5 минут на ответы на вопросы судей, например</w:t>
      </w:r>
      <w:proofErr w:type="gramStart"/>
      <w:r w:rsidRPr="00C70754">
        <w:rPr>
          <w:rFonts w:ascii="Times New Roman" w:eastAsia="Arial" w:hAnsi="Times New Roman" w:cs="Times New Roman"/>
          <w:sz w:val="28"/>
          <w:szCs w:val="28"/>
        </w:rPr>
        <w:t>.</w:t>
      </w:r>
      <w:proofErr w:type="gram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Pr="00C70754">
        <w:rPr>
          <w:rFonts w:ascii="Times New Roman" w:eastAsia="Arial" w:hAnsi="Times New Roman" w:cs="Times New Roman"/>
          <w:sz w:val="28"/>
          <w:szCs w:val="28"/>
        </w:rPr>
        <w:t>о</w:t>
      </w:r>
      <w:proofErr w:type="gram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б их понимании программирования </w:t>
      </w:r>
      <w:proofErr w:type="spellStart"/>
      <w:r w:rsidRPr="00C70754">
        <w:rPr>
          <w:rFonts w:ascii="Times New Roman" w:eastAsia="Arial" w:hAnsi="Times New Roman" w:cs="Times New Roman"/>
          <w:sz w:val="28"/>
          <w:szCs w:val="28"/>
        </w:rPr>
        <w:t>WeDo</w:t>
      </w:r>
      <w:proofErr w:type="spellEnd"/>
      <w:r w:rsidRPr="00C70754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C70754" w:rsidRPr="00C70754" w:rsidRDefault="00C70754" w:rsidP="00C70754">
      <w:pPr>
        <w:keepNext/>
        <w:keepLines/>
        <w:spacing w:after="120" w:line="240" w:lineRule="auto"/>
        <w:ind w:hanging="142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6" w:name="_Toc15859"/>
      <w:r w:rsidRPr="00C7075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Критерии оценивания</w:t>
      </w:r>
      <w:r w:rsidRPr="00C7075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bookmarkEnd w:id="6"/>
      <w:r w:rsidRPr="00C7075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Каждая команда должна подготовить 5-минутную презентацию перед судьями. Презентация должна включать: 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Демонстрацию выполнения роботом задач 1, 2, 3. 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Для каждой из задач объяснение программы, управляющей роботом при ее выполнении. 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Описание оборудования спасательной машины и принцип работы используемых механизмов. 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Показ выполнения задачи 4. 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После презентации каждая команда должна быть готова к участию в 5-минутном диалоге с судьями, отвечая на вопросы судей по поводу их презентации, а также на такие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вопросы, как: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Какой частью результатов команда гордится больше всего?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Если бы у команды было больше времени для работы над проектом, какую часть решений задач команда попыталась бы улучшить и как это можно было бы сделать? </w:t>
      </w:r>
    </w:p>
    <w:p w:rsidR="00C70754" w:rsidRPr="00C70754" w:rsidRDefault="00C70754" w:rsidP="00C70754">
      <w:pPr>
        <w:numPr>
          <w:ilvl w:val="0"/>
          <w:numId w:val="32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 xml:space="preserve">Что не получилось сделать из задуманного? 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Для команды общая цель оценки - продемонстрировать, что они понимают, что они делают.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C70754" w:rsidRPr="00C70754" w:rsidRDefault="00C70754" w:rsidP="00C70754">
      <w:pPr>
        <w:spacing w:after="12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Для судей цель состоит в том, чтобы помочь команде осмыслить свой процесс и продукт, а также предоставить обратную связь через свои вопросы команде о сильных и слабых сторонах их процесса и продукта.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</w:p>
    <w:p w:rsidR="00500591" w:rsidRPr="00A37318" w:rsidRDefault="00C70754" w:rsidP="00A37318">
      <w:pP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754">
        <w:rPr>
          <w:rFonts w:ascii="Times New Roman" w:eastAsia="Arial" w:hAnsi="Times New Roman" w:cs="Times New Roman"/>
          <w:sz w:val="28"/>
          <w:szCs w:val="28"/>
        </w:rPr>
        <w:t>Для</w:t>
      </w:r>
      <w:r w:rsidRPr="00C70754">
        <w:rPr>
          <w:rFonts w:ascii="Times New Roman" w:eastAsia="Times New Roman" w:hAnsi="Times New Roman" w:cs="Times New Roman"/>
          <w:sz w:val="31"/>
          <w:szCs w:val="28"/>
          <w:vertAlign w:val="subscript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судей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цель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также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состоит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в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том,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sz w:val="28"/>
          <w:szCs w:val="28"/>
        </w:rPr>
        <w:t>чтобы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b/>
          <w:sz w:val="28"/>
          <w:szCs w:val="28"/>
        </w:rPr>
        <w:t>все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b/>
          <w:sz w:val="28"/>
          <w:szCs w:val="28"/>
        </w:rPr>
        <w:t>члены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b/>
          <w:sz w:val="28"/>
          <w:szCs w:val="28"/>
        </w:rPr>
        <w:t>команды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b/>
          <w:sz w:val="28"/>
          <w:szCs w:val="28"/>
        </w:rPr>
        <w:t>получили</w:t>
      </w:r>
      <w:r w:rsidRPr="00C7075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70754">
        <w:rPr>
          <w:rFonts w:ascii="Times New Roman" w:eastAsia="Arial" w:hAnsi="Times New Roman" w:cs="Times New Roman"/>
          <w:b/>
          <w:sz w:val="28"/>
          <w:szCs w:val="28"/>
        </w:rPr>
        <w:t xml:space="preserve">увлекательный, соответствующий возрасту опыт обучения, когда они попробовали что-то сами </w:t>
      </w:r>
      <w:r w:rsidRPr="00C70754">
        <w:rPr>
          <w:rFonts w:ascii="Times New Roman" w:eastAsia="Arial" w:hAnsi="Times New Roman" w:cs="Times New Roman"/>
          <w:sz w:val="28"/>
          <w:szCs w:val="28"/>
        </w:rPr>
        <w:t>и, возможно, были вдохновлены д</w:t>
      </w:r>
      <w:r w:rsidR="00A37318">
        <w:rPr>
          <w:rFonts w:ascii="Times New Roman" w:eastAsia="Arial" w:hAnsi="Times New Roman" w:cs="Times New Roman"/>
          <w:sz w:val="28"/>
          <w:szCs w:val="28"/>
        </w:rPr>
        <w:t>ругими (при содействии тренера)</w:t>
      </w:r>
    </w:p>
    <w:sectPr w:rsidR="00500591" w:rsidRPr="00A37318" w:rsidSect="00A37318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multilevel"/>
    <w:tmpl w:val="7938D154"/>
    <w:name w:val="WW8Num27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2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6D85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A0DD9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082F2A"/>
    <w:multiLevelType w:val="hybridMultilevel"/>
    <w:tmpl w:val="F154A4FC"/>
    <w:lvl w:ilvl="0" w:tplc="0CA8D4A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CA8D4A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1BA07EE9"/>
    <w:multiLevelType w:val="multilevel"/>
    <w:tmpl w:val="D24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04027"/>
    <w:multiLevelType w:val="multilevel"/>
    <w:tmpl w:val="40E297F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5D04D4C"/>
    <w:multiLevelType w:val="hybridMultilevel"/>
    <w:tmpl w:val="3C6EDAFE"/>
    <w:lvl w:ilvl="0" w:tplc="BC2C9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5662C"/>
    <w:multiLevelType w:val="hybridMultilevel"/>
    <w:tmpl w:val="FC7CBA54"/>
    <w:lvl w:ilvl="0" w:tplc="B5C4D446">
      <w:start w:val="1"/>
      <w:numFmt w:val="bullet"/>
      <w:lvlText w:val="•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5C1E96">
      <w:start w:val="1"/>
      <w:numFmt w:val="bullet"/>
      <w:lvlText w:val="o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854DA">
      <w:start w:val="1"/>
      <w:numFmt w:val="bullet"/>
      <w:lvlText w:val="▪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40D7B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206B8">
      <w:start w:val="1"/>
      <w:numFmt w:val="bullet"/>
      <w:lvlText w:val="o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CAD36">
      <w:start w:val="1"/>
      <w:numFmt w:val="bullet"/>
      <w:lvlText w:val="▪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68F508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EEAD2">
      <w:start w:val="1"/>
      <w:numFmt w:val="bullet"/>
      <w:lvlText w:val="o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D4C40E">
      <w:start w:val="1"/>
      <w:numFmt w:val="bullet"/>
      <w:lvlText w:val="▪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243E9B"/>
    <w:multiLevelType w:val="multilevel"/>
    <w:tmpl w:val="E9EE1698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-76"/>
        </w:tabs>
        <w:ind w:left="136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11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abstractNum w:abstractNumId="12">
    <w:nsid w:val="30561002"/>
    <w:multiLevelType w:val="hybridMultilevel"/>
    <w:tmpl w:val="BFC817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61CAF"/>
    <w:multiLevelType w:val="hybridMultilevel"/>
    <w:tmpl w:val="175E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B155E"/>
    <w:multiLevelType w:val="hybridMultilevel"/>
    <w:tmpl w:val="B95CA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B212B16"/>
    <w:multiLevelType w:val="multilevel"/>
    <w:tmpl w:val="4B6E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202C1B"/>
    <w:multiLevelType w:val="hybridMultilevel"/>
    <w:tmpl w:val="6E6C9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D0611"/>
    <w:multiLevelType w:val="multilevel"/>
    <w:tmpl w:val="8B6E72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4D741999"/>
    <w:multiLevelType w:val="hybridMultilevel"/>
    <w:tmpl w:val="7458E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B96908"/>
    <w:multiLevelType w:val="multilevel"/>
    <w:tmpl w:val="3E8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78754C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A91DA7"/>
    <w:multiLevelType w:val="multilevel"/>
    <w:tmpl w:val="717C25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645D1C4B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286454"/>
    <w:multiLevelType w:val="multilevel"/>
    <w:tmpl w:val="46D2605E"/>
    <w:lvl w:ilvl="0">
      <w:start w:val="1"/>
      <w:numFmt w:val="decimal"/>
      <w:lvlText w:val="[%1]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>
    <w:nsid w:val="6CC46B6E"/>
    <w:multiLevelType w:val="hybridMultilevel"/>
    <w:tmpl w:val="75C68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B5F7D"/>
    <w:multiLevelType w:val="hybridMultilevel"/>
    <w:tmpl w:val="215C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2917B66"/>
    <w:multiLevelType w:val="multilevel"/>
    <w:tmpl w:val="DA1AB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3677C7B"/>
    <w:multiLevelType w:val="hybridMultilevel"/>
    <w:tmpl w:val="7494DC88"/>
    <w:lvl w:ilvl="0" w:tplc="E28220D4">
      <w:start w:val="1"/>
      <w:numFmt w:val="decimal"/>
      <w:lvlText w:val="%1)"/>
      <w:lvlJc w:val="left"/>
      <w:pPr>
        <w:ind w:left="1211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48F6AFC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F1F2E27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28"/>
  </w:num>
  <w:num w:numId="5">
    <w:abstractNumId w:val="27"/>
  </w:num>
  <w:num w:numId="6">
    <w:abstractNumId w:val="19"/>
  </w:num>
  <w:num w:numId="7">
    <w:abstractNumId w:val="22"/>
  </w:num>
  <w:num w:numId="8">
    <w:abstractNumId w:val="18"/>
  </w:num>
  <w:num w:numId="9">
    <w:abstractNumId w:val="13"/>
  </w:num>
  <w:num w:numId="10">
    <w:abstractNumId w:val="16"/>
  </w:num>
  <w:num w:numId="11">
    <w:abstractNumId w:val="17"/>
  </w:num>
  <w:num w:numId="12">
    <w:abstractNumId w:val="25"/>
  </w:num>
  <w:num w:numId="13">
    <w:abstractNumId w:val="30"/>
  </w:num>
  <w:num w:numId="14">
    <w:abstractNumId w:val="29"/>
  </w:num>
  <w:num w:numId="15">
    <w:abstractNumId w:val="23"/>
  </w:num>
  <w:num w:numId="16">
    <w:abstractNumId w:val="31"/>
  </w:num>
  <w:num w:numId="17">
    <w:abstractNumId w:val="3"/>
  </w:num>
  <w:num w:numId="18">
    <w:abstractNumId w:val="21"/>
  </w:num>
  <w:num w:numId="19">
    <w:abstractNumId w:val="4"/>
  </w:num>
  <w:num w:numId="20">
    <w:abstractNumId w:val="0"/>
  </w:num>
  <w:num w:numId="21">
    <w:abstractNumId w:val="1"/>
  </w:num>
  <w:num w:numId="22">
    <w:abstractNumId w:val="24"/>
  </w:num>
  <w:num w:numId="23">
    <w:abstractNumId w:val="12"/>
  </w:num>
  <w:num w:numId="24">
    <w:abstractNumId w:val="6"/>
  </w:num>
  <w:num w:numId="25">
    <w:abstractNumId w:val="20"/>
  </w:num>
  <w:num w:numId="26">
    <w:abstractNumId w:val="15"/>
  </w:num>
  <w:num w:numId="27">
    <w:abstractNumId w:val="14"/>
  </w:num>
  <w:num w:numId="28">
    <w:abstractNumId w:val="5"/>
  </w:num>
  <w:num w:numId="29">
    <w:abstractNumId w:val="26"/>
  </w:num>
  <w:num w:numId="30">
    <w:abstractNumId w:val="8"/>
  </w:num>
  <w:num w:numId="31">
    <w:abstractNumId w:val="1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1E0"/>
    <w:rsid w:val="000107C4"/>
    <w:rsid w:val="000545CB"/>
    <w:rsid w:val="00057564"/>
    <w:rsid w:val="00117B47"/>
    <w:rsid w:val="00177060"/>
    <w:rsid w:val="001D17BE"/>
    <w:rsid w:val="00231447"/>
    <w:rsid w:val="002B1EF4"/>
    <w:rsid w:val="002F2018"/>
    <w:rsid w:val="003176DB"/>
    <w:rsid w:val="00345F70"/>
    <w:rsid w:val="003726CF"/>
    <w:rsid w:val="003775E0"/>
    <w:rsid w:val="004B691F"/>
    <w:rsid w:val="00500591"/>
    <w:rsid w:val="00503250"/>
    <w:rsid w:val="00504B9B"/>
    <w:rsid w:val="005F4609"/>
    <w:rsid w:val="00604B21"/>
    <w:rsid w:val="00635258"/>
    <w:rsid w:val="006610C8"/>
    <w:rsid w:val="00663F58"/>
    <w:rsid w:val="00673CC5"/>
    <w:rsid w:val="006A7865"/>
    <w:rsid w:val="006E5415"/>
    <w:rsid w:val="007B06F7"/>
    <w:rsid w:val="008313B4"/>
    <w:rsid w:val="008431A6"/>
    <w:rsid w:val="008E4962"/>
    <w:rsid w:val="008F4761"/>
    <w:rsid w:val="0092016C"/>
    <w:rsid w:val="009201E0"/>
    <w:rsid w:val="009B0896"/>
    <w:rsid w:val="009B6221"/>
    <w:rsid w:val="009C0B30"/>
    <w:rsid w:val="009F6464"/>
    <w:rsid w:val="00A134E1"/>
    <w:rsid w:val="00A37318"/>
    <w:rsid w:val="00A620B4"/>
    <w:rsid w:val="00A63762"/>
    <w:rsid w:val="00A7702C"/>
    <w:rsid w:val="00AA47C1"/>
    <w:rsid w:val="00AB3883"/>
    <w:rsid w:val="00AC7BA5"/>
    <w:rsid w:val="00AD1003"/>
    <w:rsid w:val="00B9738C"/>
    <w:rsid w:val="00BA41F1"/>
    <w:rsid w:val="00BB18E5"/>
    <w:rsid w:val="00BC309A"/>
    <w:rsid w:val="00BC3571"/>
    <w:rsid w:val="00C12299"/>
    <w:rsid w:val="00C70754"/>
    <w:rsid w:val="00CA0049"/>
    <w:rsid w:val="00CD4C9C"/>
    <w:rsid w:val="00D40DE6"/>
    <w:rsid w:val="00D433B3"/>
    <w:rsid w:val="00D632E0"/>
    <w:rsid w:val="00D65D74"/>
    <w:rsid w:val="00DA7FED"/>
    <w:rsid w:val="00DC4896"/>
    <w:rsid w:val="00DD14E5"/>
    <w:rsid w:val="00E32E48"/>
    <w:rsid w:val="00E41A82"/>
    <w:rsid w:val="00E43BCF"/>
    <w:rsid w:val="00E614EF"/>
    <w:rsid w:val="00EA237E"/>
    <w:rsid w:val="00EB4AED"/>
    <w:rsid w:val="00ED5484"/>
    <w:rsid w:val="00EE0F25"/>
    <w:rsid w:val="00EF61DF"/>
    <w:rsid w:val="00F4165A"/>
    <w:rsid w:val="00F41EAA"/>
    <w:rsid w:val="00FE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C"/>
  </w:style>
  <w:style w:type="paragraph" w:styleId="1">
    <w:name w:val="heading 1"/>
    <w:basedOn w:val="a"/>
    <w:next w:val="a"/>
    <w:link w:val="10"/>
    <w:uiPriority w:val="9"/>
    <w:qFormat/>
    <w:rsid w:val="00EA237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7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A237E"/>
    <w:pPr>
      <w:keepNext/>
      <w:widowControl w:val="0"/>
      <w:numPr>
        <w:ilvl w:val="2"/>
        <w:numId w:val="20"/>
      </w:numPr>
      <w:suppressAutoHyphens/>
      <w:spacing w:before="240" w:after="60" w:line="240" w:lineRule="auto"/>
      <w:outlineLvl w:val="2"/>
    </w:pPr>
    <w:rPr>
      <w:rFonts w:ascii="Arial" w:eastAsia="Times" w:hAnsi="Arial" w:cs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01E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4609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A7865"/>
    <w:pPr>
      <w:spacing w:after="0" w:line="240" w:lineRule="auto"/>
    </w:pPr>
  </w:style>
  <w:style w:type="character" w:customStyle="1" w:styleId="FontStyle39">
    <w:name w:val="Font Style39"/>
    <w:uiPriority w:val="99"/>
    <w:rsid w:val="00CD4C9C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EA237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EA237E"/>
    <w:rPr>
      <w:rFonts w:ascii="Arial" w:eastAsia="Times" w:hAnsi="Arial" w:cs="Times New Roman"/>
      <w:b/>
      <w:sz w:val="26"/>
      <w:szCs w:val="26"/>
    </w:rPr>
  </w:style>
  <w:style w:type="character" w:customStyle="1" w:styleId="FontStyle36">
    <w:name w:val="Font Style36"/>
    <w:uiPriority w:val="99"/>
    <w:rsid w:val="00EA237E"/>
    <w:rPr>
      <w:rFonts w:ascii="Times New Roman" w:hAnsi="Times New Roman" w:cs="Times New Roman"/>
      <w:sz w:val="14"/>
      <w:szCs w:val="14"/>
    </w:rPr>
  </w:style>
  <w:style w:type="paragraph" w:customStyle="1" w:styleId="style13273129130000000608msonormal">
    <w:name w:val="style_13273129130000000608msonormal"/>
    <w:basedOn w:val="a"/>
    <w:rsid w:val="00EA237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237E"/>
  </w:style>
  <w:style w:type="character" w:styleId="a7">
    <w:name w:val="Strong"/>
    <w:uiPriority w:val="22"/>
    <w:qFormat/>
    <w:rsid w:val="00EA237E"/>
    <w:rPr>
      <w:b/>
      <w:bCs/>
    </w:rPr>
  </w:style>
  <w:style w:type="paragraph" w:customStyle="1" w:styleId="a8">
    <w:basedOn w:val="a"/>
    <w:next w:val="a9"/>
    <w:uiPriority w:val="99"/>
    <w:unhideWhenUsed/>
    <w:rsid w:val="00EA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EA237E"/>
    <w:rPr>
      <w:i/>
      <w:iCs/>
    </w:rPr>
  </w:style>
  <w:style w:type="paragraph" w:styleId="a9">
    <w:name w:val="Normal (Web)"/>
    <w:basedOn w:val="a"/>
    <w:uiPriority w:val="99"/>
    <w:semiHidden/>
    <w:unhideWhenUsed/>
    <w:rsid w:val="00EA237E"/>
    <w:rPr>
      <w:rFonts w:ascii="Times New Roman" w:hAnsi="Times New Roman" w:cs="Times New Roman"/>
      <w:sz w:val="24"/>
      <w:szCs w:val="24"/>
    </w:rPr>
  </w:style>
  <w:style w:type="character" w:customStyle="1" w:styleId="11">
    <w:name w:val="Заголовок №1_"/>
    <w:link w:val="12"/>
    <w:rsid w:val="00ED5484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12">
    <w:name w:val="Заголовок №1"/>
    <w:basedOn w:val="a"/>
    <w:link w:val="11"/>
    <w:rsid w:val="00ED5484"/>
    <w:pPr>
      <w:widowControl w:val="0"/>
      <w:spacing w:after="0" w:line="254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ab">
    <w:name w:val="Основной текст_"/>
    <w:link w:val="13"/>
    <w:rsid w:val="00ED5484"/>
    <w:rPr>
      <w:rFonts w:ascii="Times New Roman" w:eastAsia="Times New Roman" w:hAnsi="Times New Roman"/>
    </w:rPr>
  </w:style>
  <w:style w:type="paragraph" w:customStyle="1" w:styleId="13">
    <w:name w:val="Основной текст1"/>
    <w:basedOn w:val="a"/>
    <w:link w:val="ab"/>
    <w:rsid w:val="00ED5484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c">
    <w:name w:val="Другое_"/>
    <w:link w:val="ad"/>
    <w:rsid w:val="00ED5484"/>
    <w:rPr>
      <w:rFonts w:ascii="Times New Roman" w:eastAsia="Times New Roman" w:hAnsi="Times New Roman"/>
    </w:rPr>
  </w:style>
  <w:style w:type="paragraph" w:customStyle="1" w:styleId="ad">
    <w:name w:val="Другое"/>
    <w:basedOn w:val="a"/>
    <w:link w:val="ac"/>
    <w:rsid w:val="00ED5484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707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A3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7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nizamutdinova96@list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Admin</cp:lastModifiedBy>
  <cp:revision>9</cp:revision>
  <cp:lastPrinted>2025-11-05T07:16:00Z</cp:lastPrinted>
  <dcterms:created xsi:type="dcterms:W3CDTF">2025-06-17T08:30:00Z</dcterms:created>
  <dcterms:modified xsi:type="dcterms:W3CDTF">2025-11-05T07:16:00Z</dcterms:modified>
</cp:coreProperties>
</file>